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00DCBE" w14:textId="760B7547" w:rsidR="0021332C" w:rsidRPr="00B864A0" w:rsidRDefault="00B864A0" w:rsidP="00B864A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864A0">
        <w:rPr>
          <w:rFonts w:ascii="Times New Roman" w:hAnsi="Times New Roman" w:cs="Times New Roman"/>
          <w:b/>
          <w:bCs/>
          <w:sz w:val="28"/>
          <w:szCs w:val="28"/>
        </w:rPr>
        <w:t>Письмо №</w:t>
      </w:r>
      <w:r w:rsidR="00FE05D2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572398">
        <w:rPr>
          <w:rFonts w:ascii="Times New Roman" w:hAnsi="Times New Roman" w:cs="Times New Roman"/>
          <w:b/>
          <w:bCs/>
          <w:sz w:val="28"/>
          <w:szCs w:val="28"/>
        </w:rPr>
        <w:t>229</w:t>
      </w:r>
      <w:r w:rsidRPr="00B864A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</w:t>
      </w:r>
      <w:r w:rsidR="001976D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D00AB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1976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864A0">
        <w:rPr>
          <w:rFonts w:ascii="Times New Roman" w:hAnsi="Times New Roman" w:cs="Times New Roman"/>
          <w:b/>
          <w:bCs/>
          <w:sz w:val="28"/>
          <w:szCs w:val="28"/>
        </w:rPr>
        <w:t xml:space="preserve"> от </w:t>
      </w:r>
      <w:r w:rsidR="00572398">
        <w:rPr>
          <w:rFonts w:ascii="Times New Roman" w:hAnsi="Times New Roman" w:cs="Times New Roman"/>
          <w:b/>
          <w:bCs/>
          <w:sz w:val="28"/>
          <w:szCs w:val="28"/>
        </w:rPr>
        <w:t>06</w:t>
      </w:r>
      <w:r w:rsidRPr="00B864A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572398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B864A0">
        <w:rPr>
          <w:rFonts w:ascii="Times New Roman" w:hAnsi="Times New Roman" w:cs="Times New Roman"/>
          <w:b/>
          <w:bCs/>
          <w:sz w:val="28"/>
          <w:szCs w:val="28"/>
        </w:rPr>
        <w:t xml:space="preserve">.2025 г. </w:t>
      </w:r>
    </w:p>
    <w:p w14:paraId="2209875A" w14:textId="7A2AE84E" w:rsidR="00B864A0" w:rsidRDefault="00B864A0" w:rsidP="00B864A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B1EFE02" w14:textId="77777777" w:rsidR="00F57D8C" w:rsidRDefault="00F57D8C" w:rsidP="00B864A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F438D7E" w14:textId="2CCA27A5" w:rsidR="00B864A0" w:rsidRPr="00F57D8C" w:rsidRDefault="004E2DDB" w:rsidP="00B864A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F57D8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0" w:name="_GoBack"/>
      <w:r w:rsidR="00572398">
        <w:rPr>
          <w:rFonts w:ascii="Times New Roman" w:hAnsi="Times New Roman" w:cs="Times New Roman"/>
          <w:b/>
          <w:bCs/>
          <w:sz w:val="28"/>
          <w:szCs w:val="28"/>
        </w:rPr>
        <w:t>О проведении тематических мероприятий</w:t>
      </w:r>
      <w:bookmarkEnd w:id="0"/>
    </w:p>
    <w:p w14:paraId="331745C6" w14:textId="77777777" w:rsidR="00572398" w:rsidRDefault="00572398" w:rsidP="0057239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CCA9A5E" w14:textId="6CE7FA5D" w:rsidR="00A81ADC" w:rsidRDefault="001E057D" w:rsidP="008206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B4645">
        <w:rPr>
          <w:rFonts w:ascii="Times New Roman" w:hAnsi="Times New Roman" w:cs="Times New Roman"/>
          <w:sz w:val="28"/>
          <w:szCs w:val="28"/>
        </w:rPr>
        <w:t>В</w:t>
      </w:r>
      <w:r w:rsidR="00572398">
        <w:rPr>
          <w:rFonts w:ascii="Times New Roman" w:hAnsi="Times New Roman" w:cs="Times New Roman"/>
          <w:sz w:val="28"/>
          <w:szCs w:val="28"/>
        </w:rPr>
        <w:t xml:space="preserve"> рамках празднования Дня разгрома советскими войсками немецко-фашистских войск в битве за Кавказ (1943г) МКУ «Управление образования» Сергокалинского района просит организовать тематические мероприятия: круглые столы, лекции, классные часы, показ документальных и художественных фильмов на патриотическую тематику.</w:t>
      </w:r>
    </w:p>
    <w:p w14:paraId="0CB0921F" w14:textId="789CF7B8" w:rsidR="00572398" w:rsidRDefault="00572398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Информацию о проделланой работе просим разместить на официальных сайтах.</w:t>
      </w:r>
    </w:p>
    <w:p w14:paraId="071DE564" w14:textId="713D36CD" w:rsidR="00A81ADC" w:rsidRDefault="00A81ADC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46C5AB8" w14:textId="38D84DBF" w:rsidR="009762BA" w:rsidRDefault="009762BA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D2B749F" w14:textId="6725E89A" w:rsidR="00572398" w:rsidRDefault="00572398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4594AEA" w14:textId="77777777" w:rsidR="00572398" w:rsidRDefault="00572398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9D289AC" w14:textId="77777777" w:rsidR="009762BA" w:rsidRPr="00620E5F" w:rsidRDefault="009762BA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CD43EB0" w14:textId="63AF5192" w:rsidR="00620E5F" w:rsidRDefault="00E40EC6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620E5F">
        <w:rPr>
          <w:rFonts w:ascii="Times New Roman" w:hAnsi="Times New Roman" w:cs="Times New Roman"/>
          <w:b/>
          <w:bCs/>
          <w:sz w:val="28"/>
          <w:szCs w:val="28"/>
        </w:rPr>
        <w:t>уководител</w:t>
      </w:r>
      <w:r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="00620E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МКУ</w:t>
      </w:r>
    </w:p>
    <w:p w14:paraId="3B73D429" w14:textId="4ADD9BFF" w:rsid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«Управление образования»</w:t>
      </w:r>
    </w:p>
    <w:p w14:paraId="32B66180" w14:textId="507DF184" w:rsid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Сергокалинский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район»   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</w:t>
      </w:r>
      <w:r w:rsidR="00E40EC6">
        <w:rPr>
          <w:rFonts w:ascii="Times New Roman" w:hAnsi="Times New Roman" w:cs="Times New Roman"/>
          <w:b/>
          <w:bCs/>
          <w:sz w:val="28"/>
          <w:szCs w:val="28"/>
        </w:rPr>
        <w:t>Исаева Х.Н.</w:t>
      </w:r>
    </w:p>
    <w:p w14:paraId="47685477" w14:textId="087D2D61" w:rsid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542950A" w14:textId="4CF869D2" w:rsid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1006B10" w14:textId="3818337B" w:rsidR="009762BA" w:rsidRDefault="009762BA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37BDA77" w14:textId="1178C679" w:rsidR="009762BA" w:rsidRDefault="009762BA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162CF1F" w14:textId="26B0B6D3" w:rsidR="009762BA" w:rsidRDefault="009762BA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46278F8" w14:textId="30C7A467" w:rsidR="009762BA" w:rsidRDefault="009762BA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5FAC2E1" w14:textId="77777777" w:rsidR="009762BA" w:rsidRDefault="009762BA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AEB6C2A" w14:textId="74A16690" w:rsidR="00A81ADC" w:rsidRPr="00572398" w:rsidRDefault="00A81ADC" w:rsidP="008206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2398">
        <w:rPr>
          <w:rFonts w:ascii="Times New Roman" w:hAnsi="Times New Roman" w:cs="Times New Roman"/>
          <w:sz w:val="24"/>
          <w:szCs w:val="24"/>
        </w:rPr>
        <w:t>Исп</w:t>
      </w:r>
      <w:proofErr w:type="spellEnd"/>
      <w:r w:rsidRPr="0057239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72398">
        <w:rPr>
          <w:rFonts w:ascii="Times New Roman" w:hAnsi="Times New Roman" w:cs="Times New Roman"/>
          <w:sz w:val="24"/>
          <w:szCs w:val="24"/>
        </w:rPr>
        <w:t>Динбагандова</w:t>
      </w:r>
      <w:proofErr w:type="spellEnd"/>
      <w:r w:rsidRPr="00572398">
        <w:rPr>
          <w:rFonts w:ascii="Times New Roman" w:hAnsi="Times New Roman" w:cs="Times New Roman"/>
          <w:sz w:val="24"/>
          <w:szCs w:val="24"/>
        </w:rPr>
        <w:t xml:space="preserve"> З.Б.</w:t>
      </w:r>
    </w:p>
    <w:p w14:paraId="74A597C7" w14:textId="081FDCB1" w:rsidR="00620E5F" w:rsidRPr="00572398" w:rsidRDefault="00A81ADC" w:rsidP="008206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2398">
        <w:rPr>
          <w:rFonts w:ascii="Times New Roman" w:hAnsi="Times New Roman" w:cs="Times New Roman"/>
          <w:sz w:val="24"/>
          <w:szCs w:val="24"/>
        </w:rPr>
        <w:t>Тел. 8964 000 92 97</w:t>
      </w:r>
    </w:p>
    <w:sectPr w:rsidR="00620E5F" w:rsidRPr="00572398" w:rsidSect="00B864A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32C"/>
    <w:rsid w:val="00095334"/>
    <w:rsid w:val="000B5C2F"/>
    <w:rsid w:val="001976D2"/>
    <w:rsid w:val="001E057D"/>
    <w:rsid w:val="0021332C"/>
    <w:rsid w:val="002940F3"/>
    <w:rsid w:val="00363632"/>
    <w:rsid w:val="004364B9"/>
    <w:rsid w:val="004E2DDB"/>
    <w:rsid w:val="00572398"/>
    <w:rsid w:val="005B4645"/>
    <w:rsid w:val="00620E5F"/>
    <w:rsid w:val="00633AC6"/>
    <w:rsid w:val="006C0734"/>
    <w:rsid w:val="0082061D"/>
    <w:rsid w:val="00884CD5"/>
    <w:rsid w:val="008874C1"/>
    <w:rsid w:val="009762BA"/>
    <w:rsid w:val="00A81ADC"/>
    <w:rsid w:val="00B864A0"/>
    <w:rsid w:val="00BD0550"/>
    <w:rsid w:val="00CC57DA"/>
    <w:rsid w:val="00CC6FEF"/>
    <w:rsid w:val="00D00AB2"/>
    <w:rsid w:val="00E40EC6"/>
    <w:rsid w:val="00F57D8C"/>
    <w:rsid w:val="00FE05D2"/>
    <w:rsid w:val="00FE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5DB1A"/>
  <w15:chartTrackingRefBased/>
  <w15:docId w15:val="{5518A717-7173-4F19-97F8-863D94BE9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0E5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20E5F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FE13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2025-10-06T11:21:00Z</dcterms:created>
  <dcterms:modified xsi:type="dcterms:W3CDTF">2025-10-06T11:21:00Z</dcterms:modified>
</cp:coreProperties>
</file>